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D351CF">
        <w:rPr>
          <w:rFonts w:ascii="Times New Roman" w:hAnsi="Times New Roman"/>
          <w:b/>
          <w:sz w:val="28"/>
          <w:szCs w:val="28"/>
        </w:rPr>
        <w:t>13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D351CF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D351CF">
        <w:rPr>
          <w:rFonts w:ascii="Times New Roman" w:hAnsi="Times New Roman"/>
          <w:sz w:val="28"/>
          <w:szCs w:val="28"/>
        </w:rPr>
        <w:t>Генжаеву</w:t>
      </w:r>
      <w:proofErr w:type="gramEnd"/>
      <w:r w:rsidR="00D35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51CF">
        <w:rPr>
          <w:rFonts w:ascii="Times New Roman" w:hAnsi="Times New Roman"/>
          <w:sz w:val="28"/>
          <w:szCs w:val="28"/>
        </w:rPr>
        <w:t>Микаилу</w:t>
      </w:r>
      <w:proofErr w:type="spellEnd"/>
      <w:r w:rsidR="00D35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51CF">
        <w:rPr>
          <w:rFonts w:ascii="Times New Roman" w:hAnsi="Times New Roman"/>
          <w:sz w:val="28"/>
          <w:szCs w:val="28"/>
        </w:rPr>
        <w:t>Камиловичу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D35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D351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 w:rsidR="00D351CF">
              <w:rPr>
                <w:rFonts w:ascii="Times New Roman" w:hAnsi="Times New Roman"/>
                <w:sz w:val="28"/>
                <w:szCs w:val="28"/>
                <w:lang w:eastAsia="en-US"/>
              </w:rPr>
              <w:t>Ахмадова</w:t>
            </w:r>
            <w:proofErr w:type="spellEnd"/>
            <w:r w:rsidR="00D351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12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9D82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D97F-B2AF-4FB8-8091-966196D3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2017-03-13T12:16:00Z</cp:lastPrinted>
  <dcterms:created xsi:type="dcterms:W3CDTF">2017-03-13T12:16:00Z</dcterms:created>
  <dcterms:modified xsi:type="dcterms:W3CDTF">2017-03-13T12:16:00Z</dcterms:modified>
</cp:coreProperties>
</file>